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E3C4" w14:textId="77777777" w:rsidR="007C611D" w:rsidRDefault="007C611D" w:rsidP="00854B7F">
      <w:pPr>
        <w:rPr>
          <w:rFonts w:ascii="HK Grotesk" w:hAnsi="HK Grotesk"/>
          <w:i/>
          <w:iCs/>
          <w:sz w:val="24"/>
          <w:szCs w:val="24"/>
        </w:rPr>
      </w:pPr>
    </w:p>
    <w:p w14:paraId="07519BAA" w14:textId="77777777" w:rsidR="00D10097" w:rsidRDefault="00D10097" w:rsidP="00854B7F">
      <w:pPr>
        <w:rPr>
          <w:rFonts w:ascii="HK Grotesk" w:hAnsi="HK Grotesk"/>
          <w:i/>
          <w:iCs/>
          <w:sz w:val="24"/>
          <w:szCs w:val="24"/>
        </w:rPr>
      </w:pPr>
    </w:p>
    <w:p w14:paraId="60CD8AD8" w14:textId="77777777" w:rsidR="00DC7982" w:rsidRDefault="00624C7C" w:rsidP="00BA537A">
      <w:pPr>
        <w:jc w:val="center"/>
        <w:rPr>
          <w:rFonts w:ascii="HK Grotesk" w:hAnsi="HK Grotesk"/>
          <w:b/>
          <w:bCs/>
          <w:sz w:val="28"/>
          <w:szCs w:val="28"/>
        </w:rPr>
      </w:pPr>
      <w:r>
        <w:rPr>
          <w:rFonts w:ascii="HK Grotesk" w:eastAsia="HK Grotesk" w:hAnsi="HK Grotesk" w:cs="Arial"/>
          <w:b/>
          <w:bCs/>
          <w:sz w:val="28"/>
          <w:szCs w:val="28"/>
          <w:lang w:val="cy-GB"/>
        </w:rPr>
        <w:t xml:space="preserve">Nodiadau Addysgu Her </w:t>
      </w:r>
      <w:proofErr w:type="spellStart"/>
      <w:r>
        <w:rPr>
          <w:rFonts w:ascii="HK Grotesk" w:eastAsia="HK Grotesk" w:hAnsi="HK Grotesk" w:cs="Arial"/>
          <w:b/>
          <w:bCs/>
          <w:sz w:val="28"/>
          <w:szCs w:val="28"/>
          <w:lang w:val="cy-GB"/>
        </w:rPr>
        <w:t>Glaniwr</w:t>
      </w:r>
      <w:proofErr w:type="spellEnd"/>
    </w:p>
    <w:p w14:paraId="48546240" w14:textId="77777777" w:rsidR="00EF6C5D" w:rsidRDefault="00EF6C5D" w:rsidP="00DC7982">
      <w:pPr>
        <w:jc w:val="center"/>
        <w:rPr>
          <w:rFonts w:ascii="HK Grotesk" w:hAnsi="HK Grotesk"/>
          <w:b/>
          <w:bCs/>
          <w:sz w:val="24"/>
          <w:szCs w:val="24"/>
        </w:rPr>
      </w:pPr>
    </w:p>
    <w:p w14:paraId="684A0CA9" w14:textId="77777777" w:rsidR="0081297D" w:rsidRDefault="00624C7C" w:rsidP="00EF6C5D">
      <w:pPr>
        <w:rPr>
          <w:rFonts w:ascii="HK Grotesk" w:hAnsi="HK Grotesk"/>
          <w:sz w:val="24"/>
          <w:szCs w:val="24"/>
        </w:rPr>
      </w:pPr>
      <w:r>
        <w:rPr>
          <w:rFonts w:ascii="HK Grotesk" w:eastAsia="HK Grotesk" w:hAnsi="HK Grotesk" w:cs="Arial"/>
          <w:sz w:val="24"/>
          <w:szCs w:val="24"/>
          <w:lang w:val="cy-GB"/>
        </w:rPr>
        <w:t xml:space="preserve">Mae'r gweithgaredd hwn yn ddull o gynnwys rhaglennu mewn her Ffiseg neu Beirianneg. Mae hwn wedi'i addasu'n llwyddiannus i'w ddefnyddio yng nghwricwlwm CA2, CA3 a TGAU. Mae hefyd yn her adeiladu tîm dda i bob oed. </w:t>
      </w:r>
    </w:p>
    <w:p w14:paraId="7BD4A04F" w14:textId="77777777" w:rsidR="00EF6C5D" w:rsidRDefault="00624C7C" w:rsidP="00EF6C5D">
      <w:pPr>
        <w:rPr>
          <w:rFonts w:ascii="HK Grotesk" w:hAnsi="HK Grotesk"/>
          <w:sz w:val="24"/>
          <w:szCs w:val="24"/>
        </w:rPr>
      </w:pPr>
      <w:r>
        <w:rPr>
          <w:rFonts w:ascii="HK Grotesk" w:eastAsia="HK Grotesk" w:hAnsi="HK Grotesk" w:cs="Arial"/>
          <w:sz w:val="24"/>
          <w:szCs w:val="24"/>
          <w:lang w:val="cy-GB"/>
        </w:rPr>
        <w:t xml:space="preserve">Mae'r Taflenni Gwaith Rhaglennu </w:t>
      </w:r>
      <w:proofErr w:type="spellStart"/>
      <w:r>
        <w:rPr>
          <w:rFonts w:ascii="HK Grotesk" w:eastAsia="HK Grotesk" w:hAnsi="HK Grotesk" w:cs="Arial"/>
          <w:sz w:val="24"/>
          <w:szCs w:val="24"/>
          <w:lang w:val="cy-GB"/>
        </w:rPr>
        <w:t>Glaniwr</w:t>
      </w:r>
      <w:proofErr w:type="spellEnd"/>
      <w:r>
        <w:rPr>
          <w:rFonts w:ascii="HK Grotesk" w:eastAsia="HK Grotesk" w:hAnsi="HK Grotesk" w:cs="Arial"/>
          <w:sz w:val="24"/>
          <w:szCs w:val="24"/>
          <w:lang w:val="cy-GB"/>
        </w:rPr>
        <w:t xml:space="preserve"> a ddarperir yn ein galluogi i ddefnyddio Micro:Bits i gyfathrebu data byw ar gyflymiad gwrthrych sy'n cwympo.</w:t>
      </w:r>
    </w:p>
    <w:p w14:paraId="2716ECA3" w14:textId="50894114" w:rsidR="0081297D" w:rsidRDefault="00624C7C" w:rsidP="00EF6C5D">
      <w:pPr>
        <w:rPr>
          <w:rFonts w:ascii="HK Grotesk" w:hAnsi="HK Grotesk"/>
          <w:sz w:val="24"/>
          <w:szCs w:val="24"/>
        </w:rPr>
      </w:pPr>
      <w:r>
        <w:rPr>
          <w:rFonts w:ascii="HK Grotesk" w:eastAsia="HK Grotesk" w:hAnsi="HK Grotesk" w:cs="Arial"/>
          <w:sz w:val="24"/>
          <w:szCs w:val="24"/>
          <w:lang w:val="cy-GB"/>
        </w:rPr>
        <w:t xml:space="preserve">Ar gyfer Ffiseg, gellir cynnwys Micro:Bits mewn profion parasiwt sy'n edrych ar </w:t>
      </w:r>
      <w:r>
        <w:rPr>
          <w:rFonts w:ascii="HK Grotesk" w:eastAsia="HK Grotesk" w:hAnsi="HK Grotesk" w:cs="Arial"/>
          <w:i/>
          <w:iCs/>
          <w:sz w:val="24"/>
          <w:szCs w:val="24"/>
          <w:lang w:val="cy-GB"/>
        </w:rPr>
        <w:t xml:space="preserve">rymoedd, disgyrchiant, llusgiad, cyflymder terfynol </w:t>
      </w:r>
      <w:r>
        <w:rPr>
          <w:rFonts w:ascii="HK Grotesk" w:eastAsia="HK Grotesk" w:hAnsi="HK Grotesk" w:cs="Arial"/>
          <w:sz w:val="24"/>
          <w:szCs w:val="24"/>
          <w:lang w:val="cy-GB"/>
        </w:rPr>
        <w:t xml:space="preserve">a </w:t>
      </w:r>
      <w:r>
        <w:rPr>
          <w:rFonts w:ascii="HK Grotesk" w:eastAsia="HK Grotesk" w:hAnsi="HK Grotesk" w:cs="Arial"/>
          <w:i/>
          <w:iCs/>
          <w:sz w:val="24"/>
          <w:szCs w:val="24"/>
          <w:lang w:val="cy-GB"/>
        </w:rPr>
        <w:t>chyflymiad</w:t>
      </w:r>
      <w:r>
        <w:rPr>
          <w:rFonts w:ascii="HK Grotesk" w:eastAsia="HK Grotesk" w:hAnsi="HK Grotesk" w:cs="Arial"/>
          <w:sz w:val="24"/>
          <w:szCs w:val="24"/>
          <w:lang w:val="cy-GB"/>
        </w:rPr>
        <w:t>.</w:t>
      </w:r>
    </w:p>
    <w:p w14:paraId="3580FF75" w14:textId="77777777" w:rsidR="00D55CC9" w:rsidRDefault="00624C7C" w:rsidP="00EF6C5D">
      <w:pPr>
        <w:rPr>
          <w:rFonts w:ascii="HK Grotesk" w:hAnsi="HK Grotesk"/>
          <w:sz w:val="24"/>
          <w:szCs w:val="24"/>
        </w:rPr>
      </w:pPr>
      <w:r>
        <w:rPr>
          <w:rFonts w:ascii="HK Grotesk" w:eastAsia="HK Grotesk" w:hAnsi="HK Grotesk" w:cs="Arial"/>
          <w:sz w:val="24"/>
          <w:szCs w:val="24"/>
          <w:lang w:val="cy-GB"/>
        </w:rPr>
        <w:t>Ar gyfer Peirianneg, mae geiriad yr her yn cael ei newid i '</w:t>
      </w:r>
      <w:proofErr w:type="spellStart"/>
      <w:r>
        <w:rPr>
          <w:rFonts w:ascii="HK Grotesk" w:eastAsia="HK Grotesk" w:hAnsi="HK Grotesk" w:cs="Arial"/>
          <w:sz w:val="24"/>
          <w:szCs w:val="24"/>
          <w:lang w:val="cy-GB"/>
        </w:rPr>
        <w:t>Glaniwr</w:t>
      </w:r>
      <w:proofErr w:type="spellEnd"/>
      <w:r>
        <w:rPr>
          <w:rFonts w:ascii="HK Grotesk" w:eastAsia="HK Grotesk" w:hAnsi="HK Grotesk" w:cs="Arial"/>
          <w:sz w:val="24"/>
          <w:szCs w:val="24"/>
          <w:lang w:val="cy-GB"/>
        </w:rPr>
        <w:t>' gan ei fod yn ddisgrifiad mwy agored nad yw'n arwain myfyrwyr yn awtomatig i greu parasiwtiau.</w:t>
      </w:r>
    </w:p>
    <w:p w14:paraId="30D507F7" w14:textId="78A01FCD" w:rsidR="00E643F6" w:rsidRDefault="00624C7C" w:rsidP="00EF6C5D">
      <w:pPr>
        <w:rPr>
          <w:rFonts w:ascii="HK Grotesk" w:hAnsi="HK Grotesk"/>
          <w:sz w:val="24"/>
          <w:szCs w:val="24"/>
        </w:rPr>
      </w:pPr>
      <w:r>
        <w:rPr>
          <w:rFonts w:ascii="HK Grotesk" w:eastAsia="HK Grotesk" w:hAnsi="HK Grotesk" w:cs="Arial"/>
          <w:sz w:val="24"/>
          <w:szCs w:val="24"/>
          <w:lang w:val="cy-GB"/>
        </w:rPr>
        <w:t xml:space="preserve">Yn dibynnu ar argaeledd Micro:Bits, gallai'r myfyrwyr raglennu dau yr un (derbynnydd a thrawsyrrydd), un yr un (y trawsyrrydd) a </w:t>
      </w:r>
      <w:r w:rsidR="00AC187C">
        <w:rPr>
          <w:rFonts w:ascii="HK Grotesk" w:eastAsia="HK Grotesk" w:hAnsi="HK Grotesk" w:cs="Arial"/>
          <w:sz w:val="24"/>
          <w:szCs w:val="24"/>
          <w:lang w:val="cy-GB"/>
        </w:rPr>
        <w:t>defnyddio</w:t>
      </w:r>
      <w:r>
        <w:rPr>
          <w:rFonts w:ascii="HK Grotesk" w:eastAsia="HK Grotesk" w:hAnsi="HK Grotesk" w:cs="Arial"/>
          <w:sz w:val="24"/>
          <w:szCs w:val="24"/>
          <w:lang w:val="cy-GB"/>
        </w:rPr>
        <w:t xml:space="preserve"> derbynnydd </w:t>
      </w:r>
      <w:r w:rsidR="00AC187C">
        <w:rPr>
          <w:rFonts w:ascii="HK Grotesk" w:eastAsia="HK Grotesk" w:hAnsi="HK Grotesk" w:cs="Arial"/>
          <w:sz w:val="24"/>
          <w:szCs w:val="24"/>
          <w:lang w:val="cy-GB"/>
        </w:rPr>
        <w:t xml:space="preserve">sydd </w:t>
      </w:r>
      <w:r>
        <w:rPr>
          <w:rFonts w:ascii="HK Grotesk" w:eastAsia="HK Grotesk" w:hAnsi="HK Grotesk" w:cs="Arial"/>
          <w:sz w:val="24"/>
          <w:szCs w:val="24"/>
          <w:lang w:val="cy-GB"/>
        </w:rPr>
        <w:t xml:space="preserve">wedi'i raglennu ymlaen llaw, neu fynd ati i </w:t>
      </w:r>
      <w:proofErr w:type="spellStart"/>
      <w:r>
        <w:rPr>
          <w:rFonts w:ascii="HK Grotesk" w:eastAsia="HK Grotesk" w:hAnsi="HK Grotesk" w:cs="Arial"/>
          <w:sz w:val="24"/>
          <w:szCs w:val="24"/>
          <w:lang w:val="cy-GB"/>
        </w:rPr>
        <w:t>rag</w:t>
      </w:r>
      <w:proofErr w:type="spellEnd"/>
      <w:r>
        <w:rPr>
          <w:rFonts w:ascii="HK Grotesk" w:eastAsia="HK Grotesk" w:hAnsi="HK Grotesk" w:cs="Arial"/>
          <w:sz w:val="24"/>
          <w:szCs w:val="24"/>
          <w:lang w:val="cy-GB"/>
        </w:rPr>
        <w:t>-raglennu'r trawsyrrydd a'r derbynnydd i'w defnyddio yn y profion .</w:t>
      </w:r>
    </w:p>
    <w:p w14:paraId="779F6E1C" w14:textId="6273C61A" w:rsidR="00741E99" w:rsidRDefault="00624C7C" w:rsidP="00EF6C5D">
      <w:pPr>
        <w:rPr>
          <w:rFonts w:ascii="HK Grotesk" w:hAnsi="HK Grotesk"/>
          <w:sz w:val="24"/>
          <w:szCs w:val="24"/>
        </w:rPr>
      </w:pPr>
      <w:r>
        <w:rPr>
          <w:rFonts w:ascii="HK Grotesk" w:eastAsia="HK Grotesk" w:hAnsi="HK Grotesk" w:cs="Arial"/>
          <w:sz w:val="24"/>
          <w:szCs w:val="24"/>
          <w:lang w:val="cy-GB"/>
        </w:rPr>
        <w:t xml:space="preserve">Os ydych chi'n defnyddio amryfal drawsyryddion, sicrhewch fod pob un ar sianel radio wahanol i osgoi ymyriant. Mae yna ddewis o 256 sianel (0-255). Os mai dim ond un derbynnydd a ddefnyddir, </w:t>
      </w:r>
      <w:r w:rsidR="008D3DFB">
        <w:rPr>
          <w:rFonts w:ascii="HK Grotesk" w:eastAsia="HK Grotesk" w:hAnsi="HK Grotesk" w:cs="Arial"/>
          <w:sz w:val="24"/>
          <w:szCs w:val="24"/>
          <w:lang w:val="cy-GB"/>
        </w:rPr>
        <w:t xml:space="preserve">rhaid sicrhau </w:t>
      </w:r>
      <w:r>
        <w:rPr>
          <w:rFonts w:ascii="HK Grotesk" w:eastAsia="HK Grotesk" w:hAnsi="HK Grotesk" w:cs="Arial"/>
          <w:sz w:val="24"/>
          <w:szCs w:val="24"/>
          <w:lang w:val="cy-GB"/>
        </w:rPr>
        <w:t xml:space="preserve">eich bod yn newid y sianel radio i gyd-fynd â'r trawsyrrydd sy'n cael ei brofi (peidiwch ag anghofio </w:t>
      </w:r>
      <w:proofErr w:type="spellStart"/>
      <w:r>
        <w:rPr>
          <w:rFonts w:ascii="HK Grotesk" w:eastAsia="HK Grotesk" w:hAnsi="HK Grotesk" w:cs="Arial"/>
          <w:sz w:val="24"/>
          <w:szCs w:val="24"/>
          <w:lang w:val="cy-GB"/>
        </w:rPr>
        <w:t>lawrlwytho'r</w:t>
      </w:r>
      <w:proofErr w:type="spellEnd"/>
      <w:r>
        <w:rPr>
          <w:rFonts w:ascii="HK Grotesk" w:eastAsia="HK Grotesk" w:hAnsi="HK Grotesk" w:cs="Arial"/>
          <w:sz w:val="24"/>
          <w:szCs w:val="24"/>
          <w:lang w:val="cy-GB"/>
        </w:rPr>
        <w:t xml:space="preserve"> newid i'r Micro:Bit cysylltiedig).</w:t>
      </w:r>
    </w:p>
    <w:p w14:paraId="3A503124" w14:textId="77777777" w:rsidR="00F3147D" w:rsidRDefault="00624C7C" w:rsidP="00EF6C5D">
      <w:pPr>
        <w:rPr>
          <w:rFonts w:ascii="HK Grotesk" w:hAnsi="HK Grotesk"/>
          <w:sz w:val="24"/>
          <w:szCs w:val="24"/>
        </w:rPr>
      </w:pPr>
      <w:r>
        <w:rPr>
          <w:rFonts w:ascii="HK Grotesk" w:eastAsia="HK Grotesk" w:hAnsi="HK Grotesk" w:cs="Arial"/>
          <w:sz w:val="24"/>
          <w:szCs w:val="24"/>
          <w:lang w:val="cy-GB"/>
        </w:rPr>
        <w:t>Mae'r rhaglen a nodir yn y taflenni gwaith wedi'i chynllunio i roi gwerth absoliwt ar gyfer cyflymiad gan fod y Micro:Bit yn mesur cyfeiriadedd, ac felly'n rhoi gwerthoedd cyflymiad negyddol a all beri dryswch.</w:t>
      </w:r>
    </w:p>
    <w:p w14:paraId="317A0D6B" w14:textId="782D0D30" w:rsidR="00040A2E" w:rsidRDefault="00624C7C" w:rsidP="00EF6C5D">
      <w:pPr>
        <w:rPr>
          <w:rFonts w:ascii="HK Grotesk" w:hAnsi="HK Grotesk"/>
          <w:sz w:val="24"/>
          <w:szCs w:val="24"/>
        </w:rPr>
      </w:pPr>
      <w:r>
        <w:rPr>
          <w:rFonts w:ascii="HK Grotesk" w:eastAsia="HK Grotesk" w:hAnsi="HK Grotesk" w:cs="Arial"/>
          <w:sz w:val="24"/>
          <w:szCs w:val="24"/>
          <w:lang w:val="cy-GB"/>
        </w:rPr>
        <w:t>Gellir arbed pob graff fel ffeil Excel er mwyn ei argraffu a/neu ddadansoddi'r data ymhellach.</w:t>
      </w:r>
    </w:p>
    <w:p w14:paraId="32618575" w14:textId="735FD07D" w:rsidR="00040A2E" w:rsidRPr="00A92B9C" w:rsidRDefault="00793430" w:rsidP="00EF6C5D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CF7F2D" wp14:editId="35BED5A8">
                <wp:simplePos x="0" y="0"/>
                <wp:positionH relativeFrom="margin">
                  <wp:posOffset>-78740</wp:posOffset>
                </wp:positionH>
                <wp:positionV relativeFrom="paragraph">
                  <wp:posOffset>260985</wp:posOffset>
                </wp:positionV>
                <wp:extent cx="6686550" cy="2374900"/>
                <wp:effectExtent l="0" t="0" r="1905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2374900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34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DD9F0E" id="Rectangle 19" o:spid="_x0000_s1026" style="position:absolute;margin-left:-6.2pt;margin-top:20.55pt;width:526.5pt;height:187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" fillcolor="#c00000" strokecolor="#1f3763 [1604]" strokeweight="1pt">
                <v:fill opacity="22359f"/>
                <w10:wrap anchorx="margin"/>
              </v:rect>
            </w:pict>
          </mc:Fallback>
        </mc:AlternateContent>
      </w:r>
    </w:p>
    <w:p w14:paraId="6249AD32" w14:textId="506FD450" w:rsidR="006556F6" w:rsidRPr="00880F85" w:rsidRDefault="00624C7C" w:rsidP="00EF6C5D">
      <w:pPr>
        <w:rPr>
          <w:rFonts w:ascii="HK Grotesk" w:hAnsi="HK Grotesk"/>
          <w:b/>
          <w:bCs/>
          <w:sz w:val="24"/>
          <w:szCs w:val="24"/>
        </w:rPr>
      </w:pPr>
      <w:r>
        <w:rPr>
          <w:rFonts w:ascii="HK Grotesk" w:eastAsia="HK Grotesk" w:hAnsi="HK Grotesk" w:cs="Arial"/>
          <w:b/>
          <w:bCs/>
          <w:sz w:val="24"/>
          <w:szCs w:val="24"/>
          <w:lang w:val="cy-GB"/>
        </w:rPr>
        <w:t>Pwysig!</w:t>
      </w:r>
    </w:p>
    <w:p w14:paraId="3F86533F" w14:textId="26F480E3" w:rsidR="006556F6" w:rsidRDefault="00624C7C" w:rsidP="00EF6C5D">
      <w:pPr>
        <w:rPr>
          <w:rFonts w:ascii="HK Grotesk" w:hAnsi="HK Grotesk"/>
          <w:sz w:val="24"/>
          <w:szCs w:val="24"/>
        </w:rPr>
      </w:pPr>
      <w:r>
        <w:rPr>
          <w:rFonts w:ascii="HK Grotesk" w:eastAsia="HK Grotesk" w:hAnsi="HK Grotesk" w:cs="Arial"/>
          <w:sz w:val="24"/>
          <w:szCs w:val="24"/>
          <w:lang w:val="cy-GB"/>
        </w:rPr>
        <w:t>Peidiwch â gollwng Micro:Bit heb unrhyw amddiffyniad / parasiwt o unrhyw uchder. Maent yn fregus.</w:t>
      </w:r>
    </w:p>
    <w:p w14:paraId="1F3469EF" w14:textId="1CA425BE" w:rsidR="00533B35" w:rsidRDefault="00624C7C" w:rsidP="00EF6C5D">
      <w:pPr>
        <w:rPr>
          <w:rFonts w:ascii="HK Grotesk" w:hAnsi="HK Grotesk"/>
          <w:sz w:val="24"/>
          <w:szCs w:val="24"/>
        </w:rPr>
      </w:pPr>
      <w:r>
        <w:rPr>
          <w:rFonts w:ascii="HK Grotesk" w:eastAsia="HK Grotesk" w:hAnsi="HK Grotesk" w:cs="Arial"/>
          <w:sz w:val="24"/>
          <w:szCs w:val="24"/>
          <w:lang w:val="cy-GB"/>
        </w:rPr>
        <w:t xml:space="preserve">Ar gyfer </w:t>
      </w:r>
      <w:proofErr w:type="spellStart"/>
      <w:r>
        <w:rPr>
          <w:rFonts w:ascii="HK Grotesk" w:eastAsia="HK Grotesk" w:hAnsi="HK Grotesk" w:cs="Arial"/>
          <w:sz w:val="24"/>
          <w:szCs w:val="24"/>
          <w:lang w:val="cy-GB"/>
        </w:rPr>
        <w:t>glaniwr</w:t>
      </w:r>
      <w:proofErr w:type="spellEnd"/>
      <w:r>
        <w:rPr>
          <w:rFonts w:ascii="HK Grotesk" w:eastAsia="HK Grotesk" w:hAnsi="HK Grotesk" w:cs="Arial"/>
          <w:sz w:val="24"/>
          <w:szCs w:val="24"/>
          <w:lang w:val="cy-GB"/>
        </w:rPr>
        <w:t>, ni ddylech ei ollwng fwy na 1.75 metr. Os nad ydych chi'n sicr y bydd y cynllun yn amddiffyn y Micro:Bit, mae'r cynllun hwnnw'n fethiant ac n</w:t>
      </w:r>
      <w:r w:rsidR="005F78F1">
        <w:rPr>
          <w:rFonts w:ascii="HK Grotesk" w:eastAsia="HK Grotesk" w:hAnsi="HK Grotesk" w:cs="Arial"/>
          <w:sz w:val="24"/>
          <w:szCs w:val="24"/>
          <w:lang w:val="cy-GB"/>
        </w:rPr>
        <w:t xml:space="preserve">i chaiff ei </w:t>
      </w:r>
      <w:r>
        <w:rPr>
          <w:rFonts w:ascii="HK Grotesk" w:eastAsia="HK Grotesk" w:hAnsi="HK Grotesk" w:cs="Arial"/>
          <w:sz w:val="24"/>
          <w:szCs w:val="24"/>
          <w:lang w:val="cy-GB"/>
        </w:rPr>
        <w:t xml:space="preserve">ollwng i'w brofi. </w:t>
      </w:r>
    </w:p>
    <w:p w14:paraId="38D0CBB1" w14:textId="41B4E17B" w:rsidR="00BA1E84" w:rsidRDefault="00624C7C" w:rsidP="00EF6C5D">
      <w:pPr>
        <w:rPr>
          <w:rFonts w:ascii="HK Grotesk" w:hAnsi="HK Grotesk"/>
          <w:sz w:val="24"/>
          <w:szCs w:val="24"/>
        </w:rPr>
      </w:pPr>
      <w:r>
        <w:rPr>
          <w:rFonts w:ascii="HK Grotesk" w:eastAsia="HK Grotesk" w:hAnsi="HK Grotesk" w:cs="Arial"/>
          <w:sz w:val="24"/>
          <w:szCs w:val="24"/>
          <w:lang w:val="cy-GB"/>
        </w:rPr>
        <w:t>Mae angen mwy o uchder i brofi parasiwt, felly gwnewch brofion cychwynnol gyda llwyth o'r un màs, yna penderfynwch pa gynlluniau sy'n ddiogel i'w profi gyda’r Micro:Bit.</w:t>
      </w:r>
    </w:p>
    <w:p w14:paraId="085A2F26" w14:textId="555F606D" w:rsidR="00DC7982" w:rsidRDefault="00624C7C" w:rsidP="00854B7F">
      <w:pPr>
        <w:rPr>
          <w:rFonts w:ascii="HK Grotesk" w:hAnsi="HK Grotesk"/>
          <w:sz w:val="24"/>
          <w:szCs w:val="24"/>
        </w:rPr>
      </w:pPr>
      <w:r>
        <w:rPr>
          <w:rFonts w:ascii="HK Grotesk" w:eastAsia="HK Grotesk" w:hAnsi="HK Grotesk" w:cs="Arial"/>
          <w:sz w:val="24"/>
          <w:szCs w:val="24"/>
          <w:lang w:val="cy-GB"/>
        </w:rPr>
        <w:t>Gwnewch yn siŵr nad oes unrhyw lud na thâp yn cael ei roi ar y Micro:Bit yn uniongyrchol - dylai'r cynllun olygu ei bod yn hawdd gosod a thynnu'r trawsyrrydd.</w:t>
      </w:r>
    </w:p>
    <w:sectPr w:rsidR="00DC7982" w:rsidSect="00854B7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55A4" w14:textId="77777777" w:rsidR="00263E6F" w:rsidRDefault="00624C7C">
      <w:pPr>
        <w:spacing w:after="0" w:line="240" w:lineRule="auto"/>
      </w:pPr>
      <w:r>
        <w:separator/>
      </w:r>
    </w:p>
  </w:endnote>
  <w:endnote w:type="continuationSeparator" w:id="0">
    <w:p w14:paraId="6AF992E3" w14:textId="77777777" w:rsidR="00263E6F" w:rsidRDefault="0062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3359" w14:textId="77777777" w:rsidR="00263E6F" w:rsidRDefault="00624C7C">
      <w:pPr>
        <w:spacing w:after="0" w:line="240" w:lineRule="auto"/>
      </w:pPr>
      <w:r>
        <w:separator/>
      </w:r>
    </w:p>
  </w:footnote>
  <w:footnote w:type="continuationSeparator" w:id="0">
    <w:p w14:paraId="77E7DF6C" w14:textId="77777777" w:rsidR="00263E6F" w:rsidRDefault="00624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DFDC" w14:textId="77777777" w:rsidR="00854B7F" w:rsidRDefault="00854B7F">
    <w:pPr>
      <w:pStyle w:val="Header"/>
    </w:pPr>
  </w:p>
  <w:p w14:paraId="4B96BAE9" w14:textId="77777777" w:rsidR="00EB3706" w:rsidRDefault="00EB3706">
    <w:pPr>
      <w:pStyle w:val="Header"/>
      <w:rPr>
        <w:rFonts w:ascii="HK Grotesk" w:eastAsia="HK Grotesk" w:hAnsi="HK Grotesk" w:cs="Arial"/>
        <w:sz w:val="24"/>
        <w:szCs w:val="24"/>
        <w:lang w:val="cy-GB"/>
      </w:rPr>
    </w:pPr>
  </w:p>
  <w:p w14:paraId="708D5B20" w14:textId="77777777" w:rsidR="00EB3706" w:rsidRDefault="00624C7C">
    <w:pPr>
      <w:pStyle w:val="Header"/>
      <w:rPr>
        <w:rFonts w:ascii="HK Grotesk" w:eastAsia="HK Grotesk" w:hAnsi="HK Grotesk" w:cs="Arial"/>
        <w:sz w:val="24"/>
        <w:szCs w:val="24"/>
        <w:lang w:val="cy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93038AB" wp14:editId="29FAD6AF">
          <wp:simplePos x="0" y="0"/>
          <wp:positionH relativeFrom="column">
            <wp:posOffset>-177479</wp:posOffset>
          </wp:positionH>
          <wp:positionV relativeFrom="paragraph">
            <wp:posOffset>-138175</wp:posOffset>
          </wp:positionV>
          <wp:extent cx="2955600" cy="608400"/>
          <wp:effectExtent l="0" t="0" r="0" b="1270"/>
          <wp:wrapTight wrapText="bothSides">
            <wp:wrapPolygon edited="0">
              <wp:start x="278" y="0"/>
              <wp:lineTo x="0" y="4735"/>
              <wp:lineTo x="0" y="16234"/>
              <wp:lineTo x="975" y="20969"/>
              <wp:lineTo x="21442" y="20969"/>
              <wp:lineTo x="21442" y="5411"/>
              <wp:lineTo x="12113" y="0"/>
              <wp:lineTo x="278" y="0"/>
            </wp:wrapPolygon>
          </wp:wrapTight>
          <wp:docPr id="1" name="Picture 1" descr="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929073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13"/>
    <w:rsid w:val="00002380"/>
    <w:rsid w:val="0001008E"/>
    <w:rsid w:val="00032264"/>
    <w:rsid w:val="00036583"/>
    <w:rsid w:val="00040A2E"/>
    <w:rsid w:val="000811EC"/>
    <w:rsid w:val="000A7173"/>
    <w:rsid w:val="000B3458"/>
    <w:rsid w:val="000C461E"/>
    <w:rsid w:val="000E5F43"/>
    <w:rsid w:val="000F25C6"/>
    <w:rsid w:val="001134B2"/>
    <w:rsid w:val="001277BF"/>
    <w:rsid w:val="00127CB2"/>
    <w:rsid w:val="00145564"/>
    <w:rsid w:val="00162CE4"/>
    <w:rsid w:val="001633AE"/>
    <w:rsid w:val="00166FA3"/>
    <w:rsid w:val="00186931"/>
    <w:rsid w:val="001A5A5C"/>
    <w:rsid w:val="001C4B04"/>
    <w:rsid w:val="001D6440"/>
    <w:rsid w:val="001E76D1"/>
    <w:rsid w:val="002010BE"/>
    <w:rsid w:val="00203362"/>
    <w:rsid w:val="00210141"/>
    <w:rsid w:val="00212682"/>
    <w:rsid w:val="00217041"/>
    <w:rsid w:val="00223B54"/>
    <w:rsid w:val="0024266A"/>
    <w:rsid w:val="00247853"/>
    <w:rsid w:val="002556EA"/>
    <w:rsid w:val="00263E6F"/>
    <w:rsid w:val="0027750C"/>
    <w:rsid w:val="00293B9C"/>
    <w:rsid w:val="002C28D1"/>
    <w:rsid w:val="002C74A6"/>
    <w:rsid w:val="002D46A1"/>
    <w:rsid w:val="002E7F60"/>
    <w:rsid w:val="002F7E5D"/>
    <w:rsid w:val="003137CE"/>
    <w:rsid w:val="00321D20"/>
    <w:rsid w:val="00336B72"/>
    <w:rsid w:val="0034321C"/>
    <w:rsid w:val="003433D6"/>
    <w:rsid w:val="00350828"/>
    <w:rsid w:val="00351DFF"/>
    <w:rsid w:val="0037444D"/>
    <w:rsid w:val="003A133C"/>
    <w:rsid w:val="003A4956"/>
    <w:rsid w:val="003A6E92"/>
    <w:rsid w:val="003B10F2"/>
    <w:rsid w:val="003C4C22"/>
    <w:rsid w:val="003D42C0"/>
    <w:rsid w:val="003E08EC"/>
    <w:rsid w:val="003E5D03"/>
    <w:rsid w:val="00401134"/>
    <w:rsid w:val="00402CF4"/>
    <w:rsid w:val="004078F9"/>
    <w:rsid w:val="004131FC"/>
    <w:rsid w:val="004261A6"/>
    <w:rsid w:val="00431A9B"/>
    <w:rsid w:val="00436311"/>
    <w:rsid w:val="00446FBD"/>
    <w:rsid w:val="004740F2"/>
    <w:rsid w:val="004845C8"/>
    <w:rsid w:val="00494AA0"/>
    <w:rsid w:val="00496F9E"/>
    <w:rsid w:val="004A487B"/>
    <w:rsid w:val="004A665C"/>
    <w:rsid w:val="004B03D2"/>
    <w:rsid w:val="004B569B"/>
    <w:rsid w:val="004B57E1"/>
    <w:rsid w:val="004B5B5F"/>
    <w:rsid w:val="004D22C3"/>
    <w:rsid w:val="004D78EF"/>
    <w:rsid w:val="004E5859"/>
    <w:rsid w:val="005053D4"/>
    <w:rsid w:val="00506216"/>
    <w:rsid w:val="005168C6"/>
    <w:rsid w:val="00516CEF"/>
    <w:rsid w:val="00532AC5"/>
    <w:rsid w:val="00533B35"/>
    <w:rsid w:val="0054057F"/>
    <w:rsid w:val="005471CB"/>
    <w:rsid w:val="005544B6"/>
    <w:rsid w:val="00561AE7"/>
    <w:rsid w:val="005733D7"/>
    <w:rsid w:val="00576F1B"/>
    <w:rsid w:val="005859F6"/>
    <w:rsid w:val="00591356"/>
    <w:rsid w:val="00592D87"/>
    <w:rsid w:val="005A403A"/>
    <w:rsid w:val="005A4F6D"/>
    <w:rsid w:val="005B19AC"/>
    <w:rsid w:val="005B556B"/>
    <w:rsid w:val="005B5624"/>
    <w:rsid w:val="005C70CC"/>
    <w:rsid w:val="005D6802"/>
    <w:rsid w:val="005F328F"/>
    <w:rsid w:val="005F78F1"/>
    <w:rsid w:val="00602234"/>
    <w:rsid w:val="00611849"/>
    <w:rsid w:val="00624C7C"/>
    <w:rsid w:val="00643346"/>
    <w:rsid w:val="006516B7"/>
    <w:rsid w:val="006556F6"/>
    <w:rsid w:val="00666209"/>
    <w:rsid w:val="00677491"/>
    <w:rsid w:val="006853A8"/>
    <w:rsid w:val="0068762A"/>
    <w:rsid w:val="006C2BCB"/>
    <w:rsid w:val="006C48AA"/>
    <w:rsid w:val="00705888"/>
    <w:rsid w:val="007159C7"/>
    <w:rsid w:val="00741E99"/>
    <w:rsid w:val="007447DB"/>
    <w:rsid w:val="00747079"/>
    <w:rsid w:val="00770604"/>
    <w:rsid w:val="00780D26"/>
    <w:rsid w:val="00793430"/>
    <w:rsid w:val="007A0603"/>
    <w:rsid w:val="007B26D9"/>
    <w:rsid w:val="007C611D"/>
    <w:rsid w:val="007D4C21"/>
    <w:rsid w:val="007D5718"/>
    <w:rsid w:val="007E256E"/>
    <w:rsid w:val="007F0250"/>
    <w:rsid w:val="0081297D"/>
    <w:rsid w:val="00836685"/>
    <w:rsid w:val="00840560"/>
    <w:rsid w:val="008409B1"/>
    <w:rsid w:val="00840B89"/>
    <w:rsid w:val="008421E6"/>
    <w:rsid w:val="00842A7B"/>
    <w:rsid w:val="0084751D"/>
    <w:rsid w:val="00854B7F"/>
    <w:rsid w:val="0086328C"/>
    <w:rsid w:val="00876120"/>
    <w:rsid w:val="00877630"/>
    <w:rsid w:val="00880F85"/>
    <w:rsid w:val="008839CB"/>
    <w:rsid w:val="008849D6"/>
    <w:rsid w:val="00894EC0"/>
    <w:rsid w:val="008C1CF5"/>
    <w:rsid w:val="008C531D"/>
    <w:rsid w:val="008D2412"/>
    <w:rsid w:val="008D31B8"/>
    <w:rsid w:val="008D3DFB"/>
    <w:rsid w:val="008E3FFD"/>
    <w:rsid w:val="008E6EAB"/>
    <w:rsid w:val="009012FD"/>
    <w:rsid w:val="0091028B"/>
    <w:rsid w:val="0093374B"/>
    <w:rsid w:val="00935A62"/>
    <w:rsid w:val="00940EB7"/>
    <w:rsid w:val="0094181D"/>
    <w:rsid w:val="00943040"/>
    <w:rsid w:val="00956810"/>
    <w:rsid w:val="00962012"/>
    <w:rsid w:val="009804BA"/>
    <w:rsid w:val="00982E1B"/>
    <w:rsid w:val="0098357A"/>
    <w:rsid w:val="00992288"/>
    <w:rsid w:val="009B564B"/>
    <w:rsid w:val="009C06F1"/>
    <w:rsid w:val="009C356E"/>
    <w:rsid w:val="009C3F81"/>
    <w:rsid w:val="009C628A"/>
    <w:rsid w:val="009E0E13"/>
    <w:rsid w:val="009E188F"/>
    <w:rsid w:val="009E30F8"/>
    <w:rsid w:val="009F093C"/>
    <w:rsid w:val="009F15FF"/>
    <w:rsid w:val="009F2DDB"/>
    <w:rsid w:val="00A05CE4"/>
    <w:rsid w:val="00A12BE1"/>
    <w:rsid w:val="00A442FB"/>
    <w:rsid w:val="00A46372"/>
    <w:rsid w:val="00A714EC"/>
    <w:rsid w:val="00A71A63"/>
    <w:rsid w:val="00A92B9C"/>
    <w:rsid w:val="00AA0BA5"/>
    <w:rsid w:val="00AB6E38"/>
    <w:rsid w:val="00AC187C"/>
    <w:rsid w:val="00AD0F08"/>
    <w:rsid w:val="00AD54F9"/>
    <w:rsid w:val="00AD58A7"/>
    <w:rsid w:val="00AE05FC"/>
    <w:rsid w:val="00AE1FC0"/>
    <w:rsid w:val="00AE47A2"/>
    <w:rsid w:val="00AF6FC3"/>
    <w:rsid w:val="00B022ED"/>
    <w:rsid w:val="00B2535C"/>
    <w:rsid w:val="00B34CC5"/>
    <w:rsid w:val="00B50D1F"/>
    <w:rsid w:val="00B62CA4"/>
    <w:rsid w:val="00B67C07"/>
    <w:rsid w:val="00B934DC"/>
    <w:rsid w:val="00BA0CFE"/>
    <w:rsid w:val="00BA1E84"/>
    <w:rsid w:val="00BA537A"/>
    <w:rsid w:val="00BB7CBA"/>
    <w:rsid w:val="00BC6C0C"/>
    <w:rsid w:val="00BD5ED7"/>
    <w:rsid w:val="00BE7BB5"/>
    <w:rsid w:val="00C30302"/>
    <w:rsid w:val="00C31EB1"/>
    <w:rsid w:val="00C53A40"/>
    <w:rsid w:val="00C93CFE"/>
    <w:rsid w:val="00CC531B"/>
    <w:rsid w:val="00CC5974"/>
    <w:rsid w:val="00CD33E9"/>
    <w:rsid w:val="00D10097"/>
    <w:rsid w:val="00D247F2"/>
    <w:rsid w:val="00D2661E"/>
    <w:rsid w:val="00D53FB5"/>
    <w:rsid w:val="00D55CC9"/>
    <w:rsid w:val="00D72DF1"/>
    <w:rsid w:val="00D7623A"/>
    <w:rsid w:val="00D9272D"/>
    <w:rsid w:val="00D93988"/>
    <w:rsid w:val="00D93EE0"/>
    <w:rsid w:val="00D948C1"/>
    <w:rsid w:val="00DA5C51"/>
    <w:rsid w:val="00DA6696"/>
    <w:rsid w:val="00DB4AE7"/>
    <w:rsid w:val="00DC0214"/>
    <w:rsid w:val="00DC526F"/>
    <w:rsid w:val="00DC57F1"/>
    <w:rsid w:val="00DC736B"/>
    <w:rsid w:val="00DC7982"/>
    <w:rsid w:val="00E00993"/>
    <w:rsid w:val="00E1169A"/>
    <w:rsid w:val="00E33146"/>
    <w:rsid w:val="00E41BCE"/>
    <w:rsid w:val="00E44B96"/>
    <w:rsid w:val="00E635FF"/>
    <w:rsid w:val="00E643F6"/>
    <w:rsid w:val="00E64EC1"/>
    <w:rsid w:val="00E71ECC"/>
    <w:rsid w:val="00E75A55"/>
    <w:rsid w:val="00EA0DB3"/>
    <w:rsid w:val="00EB3706"/>
    <w:rsid w:val="00EB721C"/>
    <w:rsid w:val="00EC18A7"/>
    <w:rsid w:val="00EC4575"/>
    <w:rsid w:val="00EE01AA"/>
    <w:rsid w:val="00EF0AFB"/>
    <w:rsid w:val="00EF6992"/>
    <w:rsid w:val="00EF6C5D"/>
    <w:rsid w:val="00F3147D"/>
    <w:rsid w:val="00F3552C"/>
    <w:rsid w:val="00F52639"/>
    <w:rsid w:val="00F665C4"/>
    <w:rsid w:val="00F9702B"/>
    <w:rsid w:val="00FC14CB"/>
    <w:rsid w:val="00FC4A68"/>
    <w:rsid w:val="00FC546F"/>
    <w:rsid w:val="00FD4B26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1423"/>
  <w15:chartTrackingRefBased/>
  <w15:docId w15:val="{90369DCC-C633-4004-83D0-D85959BF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B7F"/>
  </w:style>
  <w:style w:type="paragraph" w:styleId="Footer">
    <w:name w:val="footer"/>
    <w:basedOn w:val="Normal"/>
    <w:link w:val="FooterChar"/>
    <w:uiPriority w:val="99"/>
    <w:unhideWhenUsed/>
    <w:rsid w:val="00854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Tally Roberts [nar25] (Staff)</dc:creator>
  <cp:lastModifiedBy>Tally Roberts [nar25] (Staff)</cp:lastModifiedBy>
  <cp:revision>2</cp:revision>
  <cp:lastPrinted>2022-08-31T13:07:00Z</cp:lastPrinted>
  <dcterms:created xsi:type="dcterms:W3CDTF">2022-11-15T16:55:00Z</dcterms:created>
  <dcterms:modified xsi:type="dcterms:W3CDTF">2022-11-15T16:55:00Z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ActionId">
    <vt:lpwstr>caee4334-7cf6-4ad1-9353-247641e28245</vt:lpwstr>
  </property>
  <property fmtid="{D5CDD505-2E9C-101B-9397-08002B2CF9AE}" pid="3" name="MSIP_Label_f2dfecbd-fc97-4e8a-a9cd-19ed496c406e_ContentBits">
    <vt:lpwstr>0</vt:lpwstr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etDate">
    <vt:lpwstr>2022-03-01T11:37:35Z</vt:lpwstr>
  </property>
  <property fmtid="{D5CDD505-2E9C-101B-9397-08002B2CF9AE}" pid="8" name="MSIP_Label_f2dfecbd-fc97-4e8a-a9cd-19ed496c406e_SiteId">
    <vt:lpwstr>d47b090e-3f5a-4ca0-84d0-9f89d269f175</vt:lpwstr>
  </property>
</Properties>
</file>